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3C5" w:rsidRPr="00412F5A" w:rsidRDefault="00A43B2E" w:rsidP="0007714F">
      <w:pPr>
        <w:pStyle w:val="BodyText"/>
        <w:rPr>
          <w:rFonts w:cs="B Titr"/>
          <w:color w:val="000000" w:themeColor="text1"/>
          <w:sz w:val="32"/>
          <w:szCs w:val="32"/>
          <w:u w:val="none"/>
          <w:rtl/>
        </w:rPr>
      </w:pPr>
      <w:r w:rsidRPr="00412F5A">
        <w:rPr>
          <w:rFonts w:cs="B Titr" w:hint="cs"/>
          <w:color w:val="000000" w:themeColor="text1"/>
          <w:szCs w:val="30"/>
          <w:u w:val="none"/>
          <w:rtl/>
        </w:rPr>
        <w:t xml:space="preserve">ليست خلاصه </w:t>
      </w:r>
      <w:r w:rsidR="00B574DE" w:rsidRPr="00412F5A">
        <w:rPr>
          <w:rFonts w:cs="B Titr" w:hint="cs"/>
          <w:color w:val="000000" w:themeColor="text1"/>
          <w:szCs w:val="30"/>
          <w:u w:val="none"/>
          <w:rtl/>
        </w:rPr>
        <w:t>مسير سرويس‌هاي آمد و رفت</w:t>
      </w:r>
      <w:r w:rsidR="00025215">
        <w:rPr>
          <w:rFonts w:cs="B Titr" w:hint="cs"/>
          <w:color w:val="000000" w:themeColor="text1"/>
          <w:szCs w:val="30"/>
          <w:u w:val="none"/>
          <w:rtl/>
        </w:rPr>
        <w:t xml:space="preserve"> </w:t>
      </w:r>
      <w:r w:rsidR="00E643C5" w:rsidRPr="00412F5A">
        <w:rPr>
          <w:rFonts w:cs="B Titr" w:hint="cs"/>
          <w:color w:val="000000" w:themeColor="text1"/>
          <w:szCs w:val="30"/>
          <w:u w:val="none"/>
          <w:rtl/>
        </w:rPr>
        <w:t>کارکنان مرکزآموزشی درمانی شهید اکبرآبادی</w:t>
      </w:r>
    </w:p>
    <w:p w:rsidR="00E643C5" w:rsidRPr="00412F5A" w:rsidRDefault="00412F5A" w:rsidP="00EA1202">
      <w:pPr>
        <w:pStyle w:val="BodyText"/>
        <w:rPr>
          <w:rFonts w:cs="B Titr"/>
          <w:color w:val="000000" w:themeColor="text1"/>
          <w:szCs w:val="30"/>
          <w:u w:val="none"/>
          <w:rtl/>
        </w:rPr>
      </w:pPr>
      <w:r>
        <w:rPr>
          <w:rFonts w:cs="B Titr" w:hint="cs"/>
          <w:color w:val="000000" w:themeColor="text1"/>
          <w:szCs w:val="30"/>
          <w:u w:val="none"/>
          <w:rtl/>
        </w:rPr>
        <w:t>140</w:t>
      </w:r>
      <w:r w:rsidR="00EA1202">
        <w:rPr>
          <w:rFonts w:cs="B Titr" w:hint="cs"/>
          <w:color w:val="000000" w:themeColor="text1"/>
          <w:szCs w:val="30"/>
          <w:u w:val="none"/>
          <w:rtl/>
        </w:rPr>
        <w:t>3</w:t>
      </w:r>
      <w:r w:rsidR="008E3769" w:rsidRPr="00412F5A">
        <w:rPr>
          <w:rFonts w:cs="B Titr" w:hint="cs"/>
          <w:color w:val="000000" w:themeColor="text1"/>
          <w:szCs w:val="30"/>
          <w:u w:val="none"/>
          <w:rtl/>
        </w:rPr>
        <w:t>-</w:t>
      </w:r>
      <w:r>
        <w:rPr>
          <w:rFonts w:cs="B Titr" w:hint="cs"/>
          <w:color w:val="000000" w:themeColor="text1"/>
          <w:szCs w:val="30"/>
          <w:u w:val="none"/>
          <w:rtl/>
        </w:rPr>
        <w:t>140</w:t>
      </w:r>
      <w:r w:rsidR="00EA1202">
        <w:rPr>
          <w:rFonts w:cs="B Titr" w:hint="cs"/>
          <w:color w:val="000000" w:themeColor="text1"/>
          <w:szCs w:val="30"/>
          <w:u w:val="none"/>
          <w:rtl/>
        </w:rPr>
        <w:t>2</w:t>
      </w:r>
    </w:p>
    <w:p w:rsidR="00A43B2E" w:rsidRPr="00642A86" w:rsidRDefault="00A43B2E" w:rsidP="00E643C5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page" w:horzAnchor="margin" w:tblpXSpec="center" w:tblpY="2994"/>
        <w:bidiVisual/>
        <w:tblW w:w="1063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47"/>
        <w:gridCol w:w="3275"/>
        <w:gridCol w:w="1647"/>
        <w:gridCol w:w="2124"/>
        <w:gridCol w:w="1134"/>
      </w:tblGrid>
      <w:tr w:rsidR="000E5D25" w:rsidTr="00724101">
        <w:trPr>
          <w:trHeight w:hRule="exact" w:val="940"/>
        </w:trPr>
        <w:tc>
          <w:tcPr>
            <w:tcW w:w="70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7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27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16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2124" w:type="dxa"/>
            <w:shd w:val="clear" w:color="auto" w:fill="F2DBDB"/>
            <w:vAlign w:val="center"/>
          </w:tcPr>
          <w:p w:rsidR="000E5D25" w:rsidRPr="00642A86" w:rsidRDefault="000E5D25" w:rsidP="00B15C5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  <w:lang w:bidi="fa-IR"/>
              </w:rPr>
              <w:t>تعداد نیمراه در هرماه</w:t>
            </w:r>
          </w:p>
        </w:tc>
        <w:tc>
          <w:tcPr>
            <w:tcW w:w="1134" w:type="dxa"/>
            <w:shd w:val="clear" w:color="auto" w:fill="F2DBDB"/>
          </w:tcPr>
          <w:p w:rsidR="000E5D25" w:rsidRPr="00BE616B" w:rsidRDefault="000E5D25" w:rsidP="000E5D25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747" w:type="dxa"/>
            <w:vAlign w:val="center"/>
          </w:tcPr>
          <w:p w:rsidR="000E5D25" w:rsidRPr="00724101" w:rsidRDefault="00E07CAA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E07CAA" w:rsidP="00025215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سید خندان 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افسریه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78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3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02521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سه راه  استخر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تهرانپارس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4</w:t>
            </w:r>
          </w:p>
        </w:tc>
        <w:tc>
          <w:tcPr>
            <w:tcW w:w="1747" w:type="dxa"/>
            <w:vAlign w:val="center"/>
          </w:tcPr>
          <w:p w:rsidR="000E5D25" w:rsidRPr="00724101" w:rsidRDefault="00E07CAA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025215" w:rsidP="00025215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میدان پروین (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تهرانپارس</w:t>
            </w: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1330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5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بوس- 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پونک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2F133B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78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نیمراه مینی بوس </w:t>
            </w:r>
          </w:p>
          <w:p w:rsidR="000E5D25" w:rsidRPr="00724101" w:rsidRDefault="002F133B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52</w:t>
            </w:r>
            <w:r w:rsidR="00D13F74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 xml:space="preserve"> 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نیمراه ون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6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7</w:t>
            </w:r>
          </w:p>
        </w:tc>
        <w:tc>
          <w:tcPr>
            <w:tcW w:w="1747" w:type="dxa"/>
            <w:vAlign w:val="center"/>
          </w:tcPr>
          <w:p w:rsidR="000E5D25" w:rsidRPr="00724101" w:rsidRDefault="0086191C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فلاح- نازی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8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شمشیری- فلاح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104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bottom w:val="single" w:sz="12" w:space="0" w:color="auto"/>
            </w:tcBorders>
            <w:shd w:val="clear" w:color="auto" w:fill="F2DBDB"/>
            <w:vAlign w:val="center"/>
          </w:tcPr>
          <w:p w:rsidR="000E5D25" w:rsidRPr="00724101" w:rsidRDefault="002D5786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9</w:t>
            </w:r>
          </w:p>
        </w:tc>
        <w:tc>
          <w:tcPr>
            <w:tcW w:w="17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jc w:val="left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 xml:space="preserve">             ون</w:t>
            </w:r>
          </w:p>
        </w:tc>
        <w:tc>
          <w:tcPr>
            <w:tcW w:w="3275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شهر ری</w:t>
            </w:r>
          </w:p>
        </w:tc>
        <w:tc>
          <w:tcPr>
            <w:tcW w:w="16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E5D25" w:rsidRPr="00724101" w:rsidRDefault="0037312D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  <w:r w:rsidR="002D5786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0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گلستان (بهارستان)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27622A" w:rsidRDefault="000E5D25" w:rsidP="006F5723">
            <w:pPr>
              <w:pStyle w:val="BodyText"/>
              <w:spacing w:line="360" w:lineRule="auto"/>
              <w:rPr>
                <w:rFonts w:cs="B Titr"/>
                <w:sz w:val="24"/>
                <w:szCs w:val="24"/>
                <w:u w:val="none"/>
                <w:rtl/>
              </w:rPr>
            </w:pPr>
            <w:r w:rsidRPr="0027622A">
              <w:rPr>
                <w:rFonts w:cs="B Titr" w:hint="cs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27622A" w:rsidTr="007D1DD5">
        <w:trPr>
          <w:trHeight w:hRule="exact" w:val="1574"/>
        </w:trPr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27622A" w:rsidRDefault="00433F0C" w:rsidP="002D57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>*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توضيح </w:t>
            </w: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1: 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در جدول  از رديف 1 تا </w:t>
            </w:r>
            <w:r w:rsidR="002D57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:lang w:bidi="fa-IR"/>
              </w:rPr>
              <w:t>9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  مسيرهاي داخل شهر 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و رديف </w:t>
            </w:r>
            <w:r w:rsidR="002D5786">
              <w:rPr>
                <w:rFonts w:cs="B Titr" w:hint="cs"/>
                <w:b/>
                <w:bCs/>
                <w:color w:val="000000"/>
                <w:rtl/>
              </w:rPr>
              <w:t xml:space="preserve">10 </w:t>
            </w:r>
            <w:r w:rsidR="0027622A"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rtl/>
              </w:rPr>
              <w:t>نيز مسير</w:t>
            </w:r>
            <w:r w:rsidR="0027622A" w:rsidRPr="005D273A">
              <w:rPr>
                <w:rFonts w:cs="B Titr" w:hint="cs"/>
                <w:b/>
                <w:bCs/>
                <w:color w:val="000000"/>
                <w:rtl/>
              </w:rPr>
              <w:t>خارج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 شهر محسوب مي گردند</w:t>
            </w:r>
          </w:p>
          <w:p w:rsidR="00433F0C" w:rsidRPr="00433F0C" w:rsidRDefault="00433F0C" w:rsidP="009809C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mallCap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**توضیح 2: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در مسیر پونک نیمراه</w:t>
            </w:r>
            <w:r w:rsidR="009809C6">
              <w:rPr>
                <w:rFonts w:cs="B Titr" w:hint="cs"/>
                <w:b/>
                <w:bCs/>
                <w:color w:val="000000"/>
                <w:rtl/>
              </w:rPr>
              <w:t>های ورود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صبح</w:t>
            </w:r>
            <w:r w:rsidR="009809C6">
              <w:rPr>
                <w:rFonts w:cs="B Titr" w:hint="cs"/>
                <w:b/>
                <w:bCs/>
                <w:color w:val="000000"/>
                <w:rtl/>
              </w:rPr>
              <w:t xml:space="preserve"> ساعت 7 ، خروج صبح ساعت 8 و خروج ظهر ساعت 14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توسط مینی بوس انجام می شود و سایر نیمراهها توسط خودروی ون انجام می شود.</w:t>
            </w:r>
          </w:p>
        </w:tc>
      </w:tr>
    </w:tbl>
    <w:p w:rsidR="00970E25" w:rsidRPr="00A175F2" w:rsidRDefault="00970E25" w:rsidP="00B054B7">
      <w:pPr>
        <w:rPr>
          <w:szCs w:val="26"/>
        </w:rPr>
      </w:pPr>
      <w:bookmarkStart w:id="0" w:name="_GoBack"/>
      <w:bookmarkEnd w:id="0"/>
    </w:p>
    <w:sectPr w:rsidR="00970E25" w:rsidRPr="00A175F2" w:rsidSect="00AD6E86">
      <w:headerReference w:type="default" r:id="rId8"/>
      <w:footerReference w:type="default" r:id="rId9"/>
      <w:pgSz w:w="11907" w:h="16840" w:code="9"/>
      <w:pgMar w:top="1843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40A" w:rsidRDefault="004B540A" w:rsidP="001016BC">
      <w:pPr>
        <w:spacing w:after="0" w:line="240" w:lineRule="auto"/>
      </w:pPr>
      <w:r>
        <w:separator/>
      </w:r>
    </w:p>
  </w:endnote>
  <w:endnote w:type="continuationSeparator" w:id="0">
    <w:p w:rsidR="004B540A" w:rsidRDefault="004B540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4202FD" w:rsidRDefault="004B540A" w:rsidP="00046961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4202FD" w:rsidRDefault="00D156F5" w:rsidP="006746EC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6746EC">
      <w:rPr>
        <w:rFonts w:ascii="IPT Titr" w:hAnsi="IPT Titr" w:cs="B Titr"/>
        <w:sz w:val="18"/>
        <w:szCs w:val="18"/>
        <w:rtl/>
        <w:lang w:bidi="fa-IR"/>
      </w:rPr>
      <w:tab/>
    </w:r>
    <w:r w:rsidR="006746EC">
      <w:rPr>
        <w:rFonts w:ascii="IranNastaliq" w:hAnsi="IranNastaliq" w:cs="B Titr" w:hint="cs"/>
        <w:sz w:val="20"/>
        <w:szCs w:val="20"/>
        <w:rtl/>
      </w:rPr>
      <w:t xml:space="preserve">شماره صفحه .... </w:t>
    </w:r>
    <w:r w:rsidR="006746EC">
      <w:rPr>
        <w:rFonts w:ascii="IranNastaliq" w:hAnsi="IranNastaliq" w:cs="B Titr"/>
        <w:sz w:val="20"/>
        <w:szCs w:val="20"/>
        <w:rtl/>
      </w:rPr>
      <w:tab/>
    </w:r>
    <w:r w:rsidRPr="004202FD">
      <w:rPr>
        <w:rFonts w:ascii="IranNastaliq" w:hAnsi="IranNastaliq" w:cs="B Titr" w:hint="cs"/>
        <w:sz w:val="20"/>
        <w:szCs w:val="20"/>
        <w:rtl/>
      </w:rPr>
      <w:t>قرائت شد و مورد قبول است</w:t>
    </w:r>
  </w:p>
  <w:p w:rsidR="00C864A0" w:rsidRPr="004202FD" w:rsidRDefault="00D156F5" w:rsidP="006746EC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4202F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6746EC">
      <w:rPr>
        <w:rFonts w:ascii="IranNastaliq" w:hAnsi="IranNastaliq" w:cs="B Titr" w:hint="cs"/>
        <w:sz w:val="20"/>
        <w:szCs w:val="20"/>
        <w:rtl/>
      </w:rPr>
      <w:t xml:space="preserve"> </w:t>
    </w:r>
    <w:r w:rsidR="006746EC">
      <w:rPr>
        <w:rFonts w:ascii="IranNastaliq" w:hAnsi="IranNastaliq" w:cs="B Titr"/>
        <w:sz w:val="20"/>
        <w:szCs w:val="20"/>
        <w:rtl/>
      </w:rPr>
      <w:tab/>
    </w:r>
    <w:r w:rsidR="006746EC">
      <w:rPr>
        <w:rFonts w:ascii="IranNastaliq" w:hAnsi="IranNastaliq" w:cs="B Titr"/>
        <w:sz w:val="20"/>
        <w:szCs w:val="20"/>
        <w:rtl/>
      </w:rPr>
      <w:tab/>
    </w:r>
    <w:r w:rsidRPr="004202FD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C71602" w:rsidRPr="006746EC" w:rsidRDefault="00D156F5" w:rsidP="00046961">
    <w:pPr>
      <w:pStyle w:val="Footer"/>
      <w:tabs>
        <w:tab w:val="left" w:pos="4394"/>
      </w:tabs>
      <w:bidi/>
      <w:jc w:val="center"/>
      <w:rPr>
        <w:rFonts w:cs="B Nazanin"/>
        <w:b/>
        <w:bCs/>
      </w:rPr>
    </w:pPr>
    <w:r w:rsidRPr="006746EC">
      <w:rPr>
        <w:rFonts w:ascii="IranNastaliq" w:hAnsi="IranNastaliq" w:cs="B Nazanin"/>
        <w:b/>
        <w:bCs/>
        <w:rtl/>
      </w:rPr>
      <w:t xml:space="preserve">آدرس </w:t>
    </w:r>
    <w:r w:rsidRPr="006746EC">
      <w:rPr>
        <w:rFonts w:ascii="IranNastaliq" w:hAnsi="IranNastaliq" w:cs="B Nazanin"/>
        <w:b/>
        <w:bCs/>
        <w:rtl/>
        <w:lang w:bidi="fa-IR"/>
      </w:rPr>
      <w:t xml:space="preserve">: </w:t>
    </w:r>
    <w:r w:rsidRPr="006746EC">
      <w:rPr>
        <w:rFonts w:ascii="IranNastaliq" w:hAnsi="IranNastaliq" w:cs="B Nazanin"/>
        <w:b/>
        <w:bCs/>
        <w:rtl/>
      </w:rPr>
      <w:t xml:space="preserve">تهران بزرگراه شهید همت  غرب - بین تقاطع  شیخ فضل‌ا... نوری وشهیدچمران </w:t>
    </w:r>
    <w:r w:rsidR="006746EC" w:rsidRPr="006746EC">
      <w:rPr>
        <w:rFonts w:ascii="IranNastaliq" w:hAnsi="IranNastaliq" w:cs="B Nazanin"/>
        <w:b/>
        <w:bCs/>
        <w:rtl/>
      </w:rPr>
      <w:t xml:space="preserve">-تلفن  86701  فکس      </w:t>
    </w:r>
    <w:r w:rsidRPr="006746EC">
      <w:rPr>
        <w:rFonts w:ascii="IranNastaliq" w:hAnsi="IranNastaliq" w:cs="B Nazanin"/>
        <w:b/>
        <w:bCs/>
        <w:rtl/>
      </w:rPr>
      <w:t>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40A" w:rsidRDefault="004B540A" w:rsidP="001016BC">
      <w:pPr>
        <w:spacing w:after="0" w:line="240" w:lineRule="auto"/>
      </w:pPr>
      <w:r>
        <w:separator/>
      </w:r>
    </w:p>
  </w:footnote>
  <w:footnote w:type="continuationSeparator" w:id="0">
    <w:p w:rsidR="004B540A" w:rsidRDefault="004B540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4B540A">
    <w:pPr>
      <w:pStyle w:val="Header"/>
    </w:pPr>
    <w:r>
      <w:rPr>
        <w:noProof/>
      </w:rPr>
      <w:pict>
        <v:group id="Group 1027" o:spid="_x0000_s2049" style="position:absolute;margin-left:-22.65pt;margin-top:-20.6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 style="mso-next-textbox:#Text Box 1029">
              <w:txbxContent>
                <w:p w:rsidR="00B40E8D" w:rsidRDefault="004B540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4B540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4B540A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52" type="#_x0000_t202" style="position:absolute;margin-left:10.2pt;margin-top:190.25pt;width:489.7pt;height:32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next-textbox:#WordArt 1025;mso-fit-shape-to-text:t">
            <w:txbxContent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10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5215"/>
    <w:rsid w:val="00031B56"/>
    <w:rsid w:val="00042A0B"/>
    <w:rsid w:val="00046961"/>
    <w:rsid w:val="0007714F"/>
    <w:rsid w:val="00090DB6"/>
    <w:rsid w:val="00095803"/>
    <w:rsid w:val="00095DD8"/>
    <w:rsid w:val="000A1831"/>
    <w:rsid w:val="000E0671"/>
    <w:rsid w:val="000E077F"/>
    <w:rsid w:val="000E1C18"/>
    <w:rsid w:val="000E5D25"/>
    <w:rsid w:val="000F1112"/>
    <w:rsid w:val="000F21E7"/>
    <w:rsid w:val="000F4A5C"/>
    <w:rsid w:val="001016BC"/>
    <w:rsid w:val="00114D4D"/>
    <w:rsid w:val="001270C3"/>
    <w:rsid w:val="001544C8"/>
    <w:rsid w:val="00162432"/>
    <w:rsid w:val="001733AB"/>
    <w:rsid w:val="001815EE"/>
    <w:rsid w:val="00195A28"/>
    <w:rsid w:val="00196AE5"/>
    <w:rsid w:val="001A3256"/>
    <w:rsid w:val="001A6BE0"/>
    <w:rsid w:val="001B2665"/>
    <w:rsid w:val="001C0334"/>
    <w:rsid w:val="001C4781"/>
    <w:rsid w:val="001C711E"/>
    <w:rsid w:val="001D1AB2"/>
    <w:rsid w:val="001E51A1"/>
    <w:rsid w:val="001F4BE1"/>
    <w:rsid w:val="001F53EC"/>
    <w:rsid w:val="00202669"/>
    <w:rsid w:val="00214A46"/>
    <w:rsid w:val="00230C83"/>
    <w:rsid w:val="00232AEF"/>
    <w:rsid w:val="0023568A"/>
    <w:rsid w:val="0025020D"/>
    <w:rsid w:val="00261DA9"/>
    <w:rsid w:val="00273758"/>
    <w:rsid w:val="0027622A"/>
    <w:rsid w:val="002858CF"/>
    <w:rsid w:val="002A4742"/>
    <w:rsid w:val="002B73FD"/>
    <w:rsid w:val="002B7ED6"/>
    <w:rsid w:val="002D5786"/>
    <w:rsid w:val="002D7CD2"/>
    <w:rsid w:val="002F133B"/>
    <w:rsid w:val="00326714"/>
    <w:rsid w:val="00332799"/>
    <w:rsid w:val="003527DC"/>
    <w:rsid w:val="0036341E"/>
    <w:rsid w:val="0037312D"/>
    <w:rsid w:val="00382870"/>
    <w:rsid w:val="00394830"/>
    <w:rsid w:val="003A60FA"/>
    <w:rsid w:val="003B5DEF"/>
    <w:rsid w:val="003B79F0"/>
    <w:rsid w:val="003D579E"/>
    <w:rsid w:val="003D74B0"/>
    <w:rsid w:val="003F24D2"/>
    <w:rsid w:val="003F5079"/>
    <w:rsid w:val="003F7FA6"/>
    <w:rsid w:val="004015AA"/>
    <w:rsid w:val="00412F5A"/>
    <w:rsid w:val="004202FD"/>
    <w:rsid w:val="00421C71"/>
    <w:rsid w:val="00433F0C"/>
    <w:rsid w:val="00436C13"/>
    <w:rsid w:val="00442359"/>
    <w:rsid w:val="00457515"/>
    <w:rsid w:val="0047549D"/>
    <w:rsid w:val="00480ED9"/>
    <w:rsid w:val="00492E8F"/>
    <w:rsid w:val="00495777"/>
    <w:rsid w:val="004A6071"/>
    <w:rsid w:val="004B540A"/>
    <w:rsid w:val="004D006E"/>
    <w:rsid w:val="004D136A"/>
    <w:rsid w:val="004D2838"/>
    <w:rsid w:val="004D357B"/>
    <w:rsid w:val="004F470E"/>
    <w:rsid w:val="004F6F7F"/>
    <w:rsid w:val="00501CFD"/>
    <w:rsid w:val="00503E7C"/>
    <w:rsid w:val="00520167"/>
    <w:rsid w:val="00522E11"/>
    <w:rsid w:val="00527517"/>
    <w:rsid w:val="00530FC4"/>
    <w:rsid w:val="00540DDC"/>
    <w:rsid w:val="0054799E"/>
    <w:rsid w:val="00554DCA"/>
    <w:rsid w:val="005779C2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2A86"/>
    <w:rsid w:val="00642C49"/>
    <w:rsid w:val="00653542"/>
    <w:rsid w:val="006542B8"/>
    <w:rsid w:val="00666AEC"/>
    <w:rsid w:val="006746EC"/>
    <w:rsid w:val="00691EA3"/>
    <w:rsid w:val="00697162"/>
    <w:rsid w:val="006C2C37"/>
    <w:rsid w:val="006C34EE"/>
    <w:rsid w:val="006C6A1C"/>
    <w:rsid w:val="006D0B65"/>
    <w:rsid w:val="006D173E"/>
    <w:rsid w:val="006D7BD9"/>
    <w:rsid w:val="006F5723"/>
    <w:rsid w:val="006F71B9"/>
    <w:rsid w:val="0070697D"/>
    <w:rsid w:val="00724101"/>
    <w:rsid w:val="007274D1"/>
    <w:rsid w:val="00735D36"/>
    <w:rsid w:val="00737AEC"/>
    <w:rsid w:val="00772E21"/>
    <w:rsid w:val="007C11FF"/>
    <w:rsid w:val="007C4047"/>
    <w:rsid w:val="007D1DD5"/>
    <w:rsid w:val="00800FD9"/>
    <w:rsid w:val="00815060"/>
    <w:rsid w:val="00817633"/>
    <w:rsid w:val="00820842"/>
    <w:rsid w:val="00820F41"/>
    <w:rsid w:val="0086191C"/>
    <w:rsid w:val="008B4E36"/>
    <w:rsid w:val="008C0917"/>
    <w:rsid w:val="008D77CF"/>
    <w:rsid w:val="008E10C4"/>
    <w:rsid w:val="008E3769"/>
    <w:rsid w:val="008E7268"/>
    <w:rsid w:val="008F4525"/>
    <w:rsid w:val="008F71F8"/>
    <w:rsid w:val="00900A44"/>
    <w:rsid w:val="00903412"/>
    <w:rsid w:val="00904C41"/>
    <w:rsid w:val="00930A4B"/>
    <w:rsid w:val="00931F54"/>
    <w:rsid w:val="00932EEC"/>
    <w:rsid w:val="00941021"/>
    <w:rsid w:val="00952C5F"/>
    <w:rsid w:val="00956E6E"/>
    <w:rsid w:val="00970E25"/>
    <w:rsid w:val="00971328"/>
    <w:rsid w:val="009809C6"/>
    <w:rsid w:val="00991507"/>
    <w:rsid w:val="009A3E60"/>
    <w:rsid w:val="009A4D35"/>
    <w:rsid w:val="009B0BF1"/>
    <w:rsid w:val="009B2527"/>
    <w:rsid w:val="009B6075"/>
    <w:rsid w:val="009D4E14"/>
    <w:rsid w:val="009F0181"/>
    <w:rsid w:val="00A03D35"/>
    <w:rsid w:val="00A04730"/>
    <w:rsid w:val="00A04DAE"/>
    <w:rsid w:val="00A076D4"/>
    <w:rsid w:val="00A175F2"/>
    <w:rsid w:val="00A26F86"/>
    <w:rsid w:val="00A43B2E"/>
    <w:rsid w:val="00A54262"/>
    <w:rsid w:val="00A61B29"/>
    <w:rsid w:val="00A61D66"/>
    <w:rsid w:val="00A86559"/>
    <w:rsid w:val="00AA1DCA"/>
    <w:rsid w:val="00AA3D1B"/>
    <w:rsid w:val="00AA487E"/>
    <w:rsid w:val="00AB43C3"/>
    <w:rsid w:val="00AD6E86"/>
    <w:rsid w:val="00AF70BA"/>
    <w:rsid w:val="00B054B7"/>
    <w:rsid w:val="00B14023"/>
    <w:rsid w:val="00B15C56"/>
    <w:rsid w:val="00B234CA"/>
    <w:rsid w:val="00B34EEE"/>
    <w:rsid w:val="00B441D4"/>
    <w:rsid w:val="00B574DE"/>
    <w:rsid w:val="00B641C3"/>
    <w:rsid w:val="00B66A71"/>
    <w:rsid w:val="00B838DC"/>
    <w:rsid w:val="00B844A3"/>
    <w:rsid w:val="00BB2382"/>
    <w:rsid w:val="00BC68E9"/>
    <w:rsid w:val="00BD41C4"/>
    <w:rsid w:val="00BD4669"/>
    <w:rsid w:val="00BD4E76"/>
    <w:rsid w:val="00BD70DD"/>
    <w:rsid w:val="00BE7ADF"/>
    <w:rsid w:val="00BF5CC7"/>
    <w:rsid w:val="00C12CB7"/>
    <w:rsid w:val="00C26E6D"/>
    <w:rsid w:val="00C278E6"/>
    <w:rsid w:val="00C4046E"/>
    <w:rsid w:val="00C55004"/>
    <w:rsid w:val="00C6629B"/>
    <w:rsid w:val="00C77DF1"/>
    <w:rsid w:val="00C813C3"/>
    <w:rsid w:val="00CD0606"/>
    <w:rsid w:val="00CD2E09"/>
    <w:rsid w:val="00D04A81"/>
    <w:rsid w:val="00D13F74"/>
    <w:rsid w:val="00D156F5"/>
    <w:rsid w:val="00D235E0"/>
    <w:rsid w:val="00D35E0A"/>
    <w:rsid w:val="00D371EE"/>
    <w:rsid w:val="00D63688"/>
    <w:rsid w:val="00D724F6"/>
    <w:rsid w:val="00D91925"/>
    <w:rsid w:val="00D93D97"/>
    <w:rsid w:val="00D951D2"/>
    <w:rsid w:val="00DA4509"/>
    <w:rsid w:val="00DB1180"/>
    <w:rsid w:val="00DB23D9"/>
    <w:rsid w:val="00DE637C"/>
    <w:rsid w:val="00E03827"/>
    <w:rsid w:val="00E07CAA"/>
    <w:rsid w:val="00E15651"/>
    <w:rsid w:val="00E1648A"/>
    <w:rsid w:val="00E62364"/>
    <w:rsid w:val="00E643C5"/>
    <w:rsid w:val="00E75FD0"/>
    <w:rsid w:val="00E979F1"/>
    <w:rsid w:val="00EA1202"/>
    <w:rsid w:val="00EA6C81"/>
    <w:rsid w:val="00EC4C36"/>
    <w:rsid w:val="00ED1A21"/>
    <w:rsid w:val="00EE4AB0"/>
    <w:rsid w:val="00EE7466"/>
    <w:rsid w:val="00F00B62"/>
    <w:rsid w:val="00F135CA"/>
    <w:rsid w:val="00F16BD8"/>
    <w:rsid w:val="00F4766F"/>
    <w:rsid w:val="00F511AB"/>
    <w:rsid w:val="00F53C78"/>
    <w:rsid w:val="00F56061"/>
    <w:rsid w:val="00F638EB"/>
    <w:rsid w:val="00F7152A"/>
    <w:rsid w:val="00F761D7"/>
    <w:rsid w:val="00F773E7"/>
    <w:rsid w:val="00F85DF9"/>
    <w:rsid w:val="00FA127A"/>
    <w:rsid w:val="00FA25DD"/>
    <w:rsid w:val="00FA35EF"/>
    <w:rsid w:val="00FD033A"/>
    <w:rsid w:val="00FE0227"/>
    <w:rsid w:val="00FE0EF8"/>
    <w:rsid w:val="00FE433B"/>
    <w:rsid w:val="00FF505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71D4BB3"/>
  <w15:docId w15:val="{FB12145F-115F-44C9-8D48-C6B214F5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2A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704B1-9BC2-4F0F-A95D-82080AA6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27</cp:revision>
  <cp:lastPrinted>2017-07-08T05:10:00Z</cp:lastPrinted>
  <dcterms:created xsi:type="dcterms:W3CDTF">2020-02-23T07:59:00Z</dcterms:created>
  <dcterms:modified xsi:type="dcterms:W3CDTF">2023-02-25T04:44:00Z</dcterms:modified>
</cp:coreProperties>
</file>